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620"/>
        <w:gridCol w:w="2980"/>
        <w:gridCol w:w="3640"/>
        <w:gridCol w:w="2560"/>
      </w:tblGrid>
      <w:tr w:rsidR="00364CA9" w:rsidRPr="00364CA9" w:rsidTr="00364CA9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0" w:name="_GoBack"/>
            <w:bookmarkEnd w:id="0"/>
            <w:r w:rsidRPr="00364CA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RESOLUCION DE SOLICITUDES DE AUTOPRACTICUM CURSO 2021-2022 (GRADO EDUCACIÓN SOCIAL)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TITULACION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CENTRO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RESOLUCIÓN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AHEDO SIVERA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AJUNTAMENT XABIA (SERVEIS SOCIALS)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ANDERO CERVERA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NAGORE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F. DIAGRAMA. RESIDENCIA ACOG. GRAL AT. A LA INFANCIA Y ADOLESCENCIA "SANT SEBASTIÀ " VINARÒS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BALLESTEROS CABRERA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CLARA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COLEGIO NUESTRA SRA DE LOS DESAMPARADOS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BELDA TORRES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LAIA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FUND. ARZ. MIGUEL ROCA-PROYECTO HOMBRE ONTINYENT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BELTRAN ALCAIDE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JORDI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FUNDACION AMIGÓ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BERNALTE RABADÁN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ALBA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AJUNTAMENT L'ELIANA (JOVENTUT)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BLANCH QUERAL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ASOCIACIÓ CIUTADANA CONTRA LA SIDA DE CASTELLÓ - CASDA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CLOFENT MUCHOLA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BELEN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IES BENIGASLÓ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CORTES COLL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CRISTINA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PISO TUTELADO FUNDACION LUIS AMIGO (PATERNA)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DOMENECH HIDALGO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SARA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AYUNTAMIENTO DE VINAROS - SERVICIOS SOCIALES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FERRER RAMIREZ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MIGUEL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FUNDACIÓ SALUT I COMUNITAT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FRECHINA RODRIGUEZ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CELIA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CONSORCIO SERVICIOS SOCIALES L'HORTA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GONZALEZ MARTIN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NEREA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POVINET SCV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GUMBAU GALDUCH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ESTER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AJUNTAMENT DE VINARÒS (CRIS)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LIBEROS PICO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LAURA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HOGAR FRANCISCO DE ASIS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MARTINEZ CALCERRADA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ANGELA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FUNDACIÓN HORTA SUD DE LA CV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MARZA ARIN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DORA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INSTITUT VALENCIÀ D'ATENCIÓ SOCIO-SANITARIA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MIRAVET HERNANDEZ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NAROA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CENTRE DE MENORS BAIX MAESTRAT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OLIVER LOPEZ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CELIA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AYUNTAMIENTO DE VILLAFRANCA DE LOS CABALLEROS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PLAZA DEL AMO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RECHAZADO, No presenta Centro</w:t>
            </w:r>
          </w:p>
        </w:tc>
      </w:tr>
      <w:tr w:rsidR="00364CA9" w:rsidRPr="00364CA9" w:rsidTr="00364CA9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REIG CASTELLO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ZAIRA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FORN DE TEATRE PER A TOT HOM(TALLERS FORMACIO I  TALLERS  SOCIOEDUCATIVAS) BARCELONA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ROCHE COLLADOS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ANDREA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AGUJAMA(MUNDO RURAL)  (MIDE)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5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RODRIGO MULET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MIQUEL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ASOCIACION PERIFERIA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RECHAZADO, El Centro ya </w:t>
            </w:r>
            <w:proofErr w:type="spellStart"/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esta</w:t>
            </w:r>
            <w:proofErr w:type="spellEnd"/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en la  Oferta practicas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ROT PASCUAL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ALBA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C.E.E. TOMAS LLACER ALCOI (COLEGIO </w:t>
            </w:r>
            <w:proofErr w:type="spellStart"/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Educ</w:t>
            </w:r>
            <w:proofErr w:type="spellEnd"/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. ESPECIAL)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SALON FUENTES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PILAR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CEIP VIRGEN DEL ROSARIO(MASSAMAGRELL)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73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SANCHIS CAMPOS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IRENE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ADIEM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RECHAZADO, El Centro ya </w:t>
            </w:r>
            <w:proofErr w:type="spellStart"/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esta</w:t>
            </w:r>
            <w:proofErr w:type="spellEnd"/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en la  Oferta practicas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</w:tr>
      <w:tr w:rsidR="00364CA9" w:rsidRPr="00364CA9" w:rsidTr="00364CA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PEREZ APARICIO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MAYA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ES ANDREU ALFARO (PAIPORTA)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  <w:tr w:rsidR="00364CA9" w:rsidRPr="00364CA9" w:rsidTr="00364CA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TOMAS IBAÑEZ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GUILLERMO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color w:val="000000"/>
                <w:lang w:eastAsia="es-ES"/>
              </w:rPr>
              <w:t>EDUCACION SOCIAL (I)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AJUNTAMENT D'ALDAIA (SERVEIS SOCIALS)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4CA9" w:rsidRPr="00364CA9" w:rsidRDefault="00364CA9" w:rsidP="00364C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364CA9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ACEPTADO</w:t>
            </w:r>
          </w:p>
        </w:tc>
      </w:tr>
    </w:tbl>
    <w:p w:rsidR="00B26B9B" w:rsidRDefault="00B26B9B"/>
    <w:sectPr w:rsidR="00B26B9B" w:rsidSect="00364C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A9"/>
    <w:rsid w:val="00364CA9"/>
    <w:rsid w:val="006C17AA"/>
    <w:rsid w:val="00B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5134-A564-4045-BC4C-88857EC9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alicia</cp:lastModifiedBy>
  <cp:revision>2</cp:revision>
  <cp:lastPrinted>2021-07-30T08:56:00Z</cp:lastPrinted>
  <dcterms:created xsi:type="dcterms:W3CDTF">2021-07-30T10:10:00Z</dcterms:created>
  <dcterms:modified xsi:type="dcterms:W3CDTF">2021-07-30T10:10:00Z</dcterms:modified>
</cp:coreProperties>
</file>